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02" w:rsidRDefault="00C43CA1">
      <w:r>
        <w:t>Základní pokyny při instalaci wifi modulů DAIKIN</w:t>
      </w:r>
    </w:p>
    <w:p w:rsidR="00C43CA1" w:rsidRDefault="00C43CA1" w:rsidP="00C43CA1">
      <w:pPr>
        <w:pStyle w:val="Odstavecseseznamem"/>
        <w:numPr>
          <w:ilvl w:val="0"/>
          <w:numId w:val="1"/>
        </w:numPr>
      </w:pPr>
      <w:r>
        <w:t>Nutno mít wifi signál v dosahu modulů klimatizací o frekvenci 2,4GHz (pokud jsou wifi vysílající jak na frekvenci 2,4 GHz tak i 5,0 GHz tak je nutno wifi o frekvenci 5,0 GHz nazvat jinak než wifi s názvem 2,4 GHz).</w:t>
      </w:r>
    </w:p>
    <w:p w:rsidR="00C43CA1" w:rsidRDefault="00C43CA1" w:rsidP="00C43CA1">
      <w:pPr>
        <w:pStyle w:val="Odstavecseseznamem"/>
        <w:numPr>
          <w:ilvl w:val="0"/>
          <w:numId w:val="1"/>
        </w:numPr>
      </w:pPr>
      <w:r>
        <w:t xml:space="preserve">Je vhodné si ofotit – opsat štítky </w:t>
      </w:r>
      <w:r w:rsidR="00ED5AD0">
        <w:t>SS</w:t>
      </w:r>
      <w:r>
        <w:t>ID a hesla z wifi modulů</w:t>
      </w:r>
      <w:r w:rsidR="00ED5AD0">
        <w:t xml:space="preserve"> KEY</w:t>
      </w:r>
      <w:r>
        <w:t>.</w:t>
      </w:r>
    </w:p>
    <w:p w:rsidR="00914051" w:rsidRDefault="00914051" w:rsidP="00C43CA1">
      <w:pPr>
        <w:pStyle w:val="Odstavecseseznamem"/>
        <w:numPr>
          <w:ilvl w:val="0"/>
          <w:numId w:val="1"/>
        </w:numPr>
      </w:pPr>
      <w:r>
        <w:t xml:space="preserve">Do telefonu je nutno si stáhnout aplikaci DAIKIN Online </w:t>
      </w:r>
      <w:proofErr w:type="spellStart"/>
      <w:r>
        <w:t>Controller</w:t>
      </w:r>
      <w:proofErr w:type="spellEnd"/>
      <w:r w:rsidR="00ED5AD0">
        <w:t>.</w:t>
      </w:r>
    </w:p>
    <w:p w:rsidR="00C43CA1" w:rsidRDefault="00C43CA1" w:rsidP="00C43CA1">
      <w:pPr>
        <w:pStyle w:val="Odstavecseseznamem"/>
        <w:numPr>
          <w:ilvl w:val="0"/>
          <w:numId w:val="1"/>
        </w:numPr>
      </w:pPr>
      <w:r>
        <w:t xml:space="preserve">Pro párování modulů s wifi je potřeba znát název wifi a heslo k wifi, se kterou budou </w:t>
      </w:r>
      <w:r w:rsidR="00914051">
        <w:t>moduly párovány.</w:t>
      </w:r>
    </w:p>
    <w:p w:rsidR="00914051" w:rsidRDefault="00914051" w:rsidP="00C43CA1">
      <w:pPr>
        <w:pStyle w:val="Odstavecseseznamem"/>
        <w:numPr>
          <w:ilvl w:val="0"/>
          <w:numId w:val="1"/>
        </w:numPr>
      </w:pPr>
      <w:r>
        <w:t>Samotné párování modulů pak probíhá tak, že na modulu se zmáčkne na 2 sekundy tlačítko MODE a začne blikat dioda AP. V telefonu se zobrazí</w:t>
      </w:r>
      <w:r w:rsidR="00ED5AD0">
        <w:t xml:space="preserve"> v přehledu dostupných wifi, nová wifi s</w:t>
      </w:r>
      <w:r>
        <w:t xml:space="preserve"> </w:t>
      </w:r>
      <w:r w:rsidR="00ED5AD0">
        <w:t>číslem</w:t>
      </w:r>
      <w:r>
        <w:t xml:space="preserve"> ID </w:t>
      </w:r>
      <w:r w:rsidR="00ED5AD0">
        <w:t>daného modulu</w:t>
      </w:r>
      <w:r>
        <w:t>, kterou je potřeba si napárovat do telefonu.</w:t>
      </w:r>
    </w:p>
    <w:p w:rsidR="00914051" w:rsidRDefault="00ED5AD0" w:rsidP="00C43CA1">
      <w:pPr>
        <w:pStyle w:val="Odstavecseseznamem"/>
        <w:numPr>
          <w:ilvl w:val="0"/>
          <w:numId w:val="1"/>
        </w:numPr>
      </w:pPr>
      <w:r>
        <w:t xml:space="preserve">Otevřít aplikaci DAIKIN Online </w:t>
      </w:r>
      <w:proofErr w:type="spellStart"/>
      <w:r>
        <w:t>Controller</w:t>
      </w:r>
      <w:proofErr w:type="spellEnd"/>
      <w:r>
        <w:t xml:space="preserve"> a tam by se měl zobrazit již klimatizace s ID z modulu nebo je případně přes hlavní menu zvolit položku </w:t>
      </w:r>
      <w:proofErr w:type="gramStart"/>
      <w:r>
        <w:t>( +</w:t>
      </w:r>
      <w:proofErr w:type="gramEnd"/>
      <w:r>
        <w:t xml:space="preserve"> Přidat adaptér ) – pak se postupuje podle návodu zobrazující se v mobilu.</w:t>
      </w:r>
    </w:p>
    <w:p w:rsidR="00ED5AD0" w:rsidRDefault="00ED5AD0" w:rsidP="00C43CA1">
      <w:pPr>
        <w:pStyle w:val="Odstavecseseznamem"/>
        <w:numPr>
          <w:ilvl w:val="0"/>
          <w:numId w:val="1"/>
        </w:numPr>
      </w:pPr>
      <w:r>
        <w:t xml:space="preserve">Zpravidla se vybírá položka – tlačítko, Svítí neustále a při položce </w:t>
      </w:r>
      <w:r w:rsidR="005471CF">
        <w:t>WPS zvolte Ne.</w:t>
      </w:r>
    </w:p>
    <w:p w:rsidR="005471CF" w:rsidRDefault="005471CF" w:rsidP="00C43CA1">
      <w:pPr>
        <w:pStyle w:val="Odstavecseseznamem"/>
        <w:numPr>
          <w:ilvl w:val="0"/>
          <w:numId w:val="1"/>
        </w:numPr>
      </w:pPr>
      <w:r>
        <w:t>Až bude položka, která vyzívá k vyskočení z aplikace DAIKIN do nastavení wifi sítě, kde bude vyžadováno heslo KEY z modulu pro napárování</w:t>
      </w:r>
      <w:r w:rsidR="00D24BAE">
        <w:t xml:space="preserve"> na wifi.</w:t>
      </w:r>
    </w:p>
    <w:p w:rsidR="00D24BAE" w:rsidRDefault="00D24BAE" w:rsidP="00C43CA1">
      <w:pPr>
        <w:pStyle w:val="Odstavecseseznamem"/>
        <w:numPr>
          <w:ilvl w:val="0"/>
          <w:numId w:val="1"/>
        </w:numPr>
      </w:pPr>
      <w:r>
        <w:t>Pak se vrátit zpět do aplikace DAIKIN a klimatizace s ozn</w:t>
      </w:r>
      <w:r w:rsidR="00F5208D">
        <w:t>a</w:t>
      </w:r>
      <w:bookmarkStart w:id="0" w:name="_GoBack"/>
      <w:bookmarkEnd w:id="0"/>
      <w:r>
        <w:t>čením SSID bude v seznamu napárovaných jednotek.</w:t>
      </w:r>
    </w:p>
    <w:p w:rsidR="00D24BAE" w:rsidRDefault="00D24BAE" w:rsidP="00C43CA1">
      <w:pPr>
        <w:pStyle w:val="Odstavecseseznamem"/>
        <w:numPr>
          <w:ilvl w:val="0"/>
          <w:numId w:val="1"/>
        </w:numPr>
      </w:pPr>
      <w:r>
        <w:t>Každá klimatizace – položka v seznamu bude chtít nastavit přihlašovací jméno klimatizace – používá se i pro přístup mimo signál wifi a heslo doporučuji zadávat stejné jako je heslo k samotné wifi.</w:t>
      </w:r>
    </w:p>
    <w:p w:rsidR="00D24BAE" w:rsidRDefault="00D24BAE" w:rsidP="00C43CA1">
      <w:pPr>
        <w:pStyle w:val="Odstavecseseznamem"/>
        <w:numPr>
          <w:ilvl w:val="0"/>
          <w:numId w:val="1"/>
        </w:numPr>
      </w:pPr>
      <w:r>
        <w:t xml:space="preserve">Při napárování dalších nových klimatizací se aplikace zeptá, zda chcete použít pro přihlášení zvenčí v hlavní nabídce </w:t>
      </w:r>
      <w:proofErr w:type="spellStart"/>
      <w:r>
        <w:t>Out-Of-Home</w:t>
      </w:r>
      <w:proofErr w:type="spellEnd"/>
      <w:r>
        <w:t>.</w:t>
      </w:r>
    </w:p>
    <w:p w:rsidR="00D24BAE" w:rsidRDefault="005744BE" w:rsidP="00C43CA1">
      <w:pPr>
        <w:pStyle w:val="Odstavecseseznamem"/>
        <w:numPr>
          <w:ilvl w:val="0"/>
          <w:numId w:val="1"/>
        </w:numPr>
      </w:pPr>
      <w:r>
        <w:t>V každé položce klimatizace přes nastavení jednotky po rozkliknutí se přes ikonku ozubeného kola jde do nastavení jednotky, kde lze zvolit možnost přístupu mimo domov.</w:t>
      </w:r>
    </w:p>
    <w:p w:rsidR="005744BE" w:rsidRDefault="005744BE" w:rsidP="00C43CA1">
      <w:pPr>
        <w:pStyle w:val="Odstavecseseznamem"/>
        <w:numPr>
          <w:ilvl w:val="0"/>
          <w:numId w:val="1"/>
        </w:numPr>
      </w:pPr>
      <w:r>
        <w:t>Po napárování všech jednotek, se všechny zobrazí v seznamu a přes ikonku tři tečky v pravé horní obrazovce lze přejmenovat názvy každé jednotky a zařadit do skupiny pro lepší organizaci při větším počtu napárovaných klimatizací.</w:t>
      </w:r>
    </w:p>
    <w:sectPr w:rsidR="0057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9482D"/>
    <w:multiLevelType w:val="hybridMultilevel"/>
    <w:tmpl w:val="76AC1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A1"/>
    <w:rsid w:val="005471CF"/>
    <w:rsid w:val="005744BE"/>
    <w:rsid w:val="006430E4"/>
    <w:rsid w:val="00892146"/>
    <w:rsid w:val="00914051"/>
    <w:rsid w:val="00B32458"/>
    <w:rsid w:val="00C43CA1"/>
    <w:rsid w:val="00D24BAE"/>
    <w:rsid w:val="00ED5AD0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418D"/>
  <w15:chartTrackingRefBased/>
  <w15:docId w15:val="{02B1EFE5-AB3A-471C-B80A-06535490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Kukliš</dc:creator>
  <cp:keywords/>
  <dc:description/>
  <cp:lastModifiedBy>Luboš Kukliš</cp:lastModifiedBy>
  <cp:revision>2</cp:revision>
  <cp:lastPrinted>2019-05-07T07:06:00Z</cp:lastPrinted>
  <dcterms:created xsi:type="dcterms:W3CDTF">2019-05-07T05:57:00Z</dcterms:created>
  <dcterms:modified xsi:type="dcterms:W3CDTF">2019-05-07T07:06:00Z</dcterms:modified>
</cp:coreProperties>
</file>